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F5" w:rsidRDefault="00194AF5"/>
    <w:p w:rsidR="00467667" w:rsidRDefault="0046766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Pr="00467667">
        <w:rPr>
          <w:b/>
          <w:bCs/>
          <w:sz w:val="36"/>
          <w:szCs w:val="36"/>
        </w:rPr>
        <w:t>Newspaper Title Here</w:t>
      </w:r>
    </w:p>
    <w:p w:rsidR="00467667" w:rsidRDefault="00467667">
      <w:pPr>
        <w:rPr>
          <w:b/>
          <w:bCs/>
          <w:sz w:val="36"/>
          <w:szCs w:val="36"/>
        </w:rPr>
      </w:pPr>
    </w:p>
    <w:p w:rsidR="00467667" w:rsidRDefault="00467667">
      <w:pPr>
        <w:rPr>
          <w:b/>
          <w:bCs/>
          <w:i/>
        </w:rPr>
      </w:pPr>
      <w:r>
        <w:rPr>
          <w:b/>
          <w:bCs/>
        </w:rPr>
        <w:t xml:space="preserve">*Name Here – </w:t>
      </w:r>
      <w:r>
        <w:rPr>
          <w:b/>
          <w:bCs/>
          <w:i/>
        </w:rPr>
        <w:t xml:space="preserve">Staff Reporter </w:t>
      </w:r>
      <w:r w:rsidR="00B97CF5">
        <w:rPr>
          <w:b/>
          <w:bCs/>
          <w:i/>
        </w:rPr>
        <w:br/>
      </w:r>
      <w:r w:rsidR="00B97CF5">
        <w:rPr>
          <w:b/>
          <w:bCs/>
          <w:i/>
        </w:rPr>
        <w:br/>
      </w:r>
      <w:r w:rsidR="00B97CF5" w:rsidRPr="00B97CF5">
        <w:rPr>
          <w:b/>
          <w:bCs/>
        </w:rPr>
        <w:t>Date</w:t>
      </w:r>
    </w:p>
    <w:p w:rsidR="00467667" w:rsidRDefault="00467667">
      <w:pPr>
        <w:rPr>
          <w:b/>
          <w:bCs/>
          <w:i/>
        </w:rPr>
      </w:pPr>
    </w:p>
    <w:p w:rsidR="00467667" w:rsidRDefault="00467667">
      <w:pPr>
        <w:rPr>
          <w:b/>
          <w:bCs/>
        </w:rPr>
      </w:pPr>
    </w:p>
    <w:p w:rsidR="00467667" w:rsidRDefault="00467667">
      <w:pPr>
        <w:rPr>
          <w:bCs/>
        </w:rPr>
      </w:pPr>
      <w:r>
        <w:rPr>
          <w:bCs/>
        </w:rPr>
        <w:t>*Write Lead here.  This should be one or two sentences that state the story’s essential facts, in</w:t>
      </w:r>
      <w:r w:rsidR="00DE141B">
        <w:rPr>
          <w:bCs/>
        </w:rPr>
        <w:t>cluding “who,” “what,” “when,</w:t>
      </w:r>
      <w:proofErr w:type="gramStart"/>
      <w:r w:rsidR="00DE141B">
        <w:rPr>
          <w:bCs/>
        </w:rPr>
        <w:t>”  and</w:t>
      </w:r>
      <w:proofErr w:type="gramEnd"/>
      <w:r w:rsidR="00DE141B">
        <w:rPr>
          <w:bCs/>
        </w:rPr>
        <w:t xml:space="preserve"> “where.” </w:t>
      </w:r>
      <w:r>
        <w:rPr>
          <w:bCs/>
        </w:rPr>
        <w:t xml:space="preserve">An effective lead is also catchy. </w:t>
      </w:r>
    </w:p>
    <w:p w:rsidR="00467667" w:rsidRDefault="00467667">
      <w:pPr>
        <w:rPr>
          <w:bCs/>
        </w:rPr>
      </w:pPr>
    </w:p>
    <w:p w:rsidR="00467667" w:rsidRDefault="00467667">
      <w:pPr>
        <w:rPr>
          <w:bCs/>
        </w:rPr>
      </w:pPr>
    </w:p>
    <w:p w:rsidR="00467667" w:rsidRDefault="00467667">
      <w:pPr>
        <w:rPr>
          <w:bCs/>
        </w:rPr>
      </w:pPr>
      <w:r>
        <w:rPr>
          <w:bCs/>
        </w:rPr>
        <w:t>Begin fir</w:t>
      </w:r>
      <w:r w:rsidR="00942FB0">
        <w:rPr>
          <w:bCs/>
        </w:rPr>
        <w:t>s</w:t>
      </w:r>
      <w:r>
        <w:rPr>
          <w:bCs/>
        </w:rPr>
        <w:t xml:space="preserve">t paragraph of article here.     Include </w:t>
      </w:r>
      <w:r w:rsidR="00DE141B">
        <w:rPr>
          <w:bCs/>
        </w:rPr>
        <w:t>most important details first, and emphasize “why” and how”</w:t>
      </w:r>
    </w:p>
    <w:p w:rsidR="00467667" w:rsidRDefault="00467667">
      <w:pPr>
        <w:rPr>
          <w:bCs/>
        </w:rPr>
      </w:pPr>
    </w:p>
    <w:p w:rsidR="00467667" w:rsidRDefault="00467667">
      <w:pPr>
        <w:rPr>
          <w:bCs/>
        </w:rPr>
      </w:pPr>
    </w:p>
    <w:p w:rsidR="00467667" w:rsidRDefault="00467667">
      <w:pPr>
        <w:rPr>
          <w:bCs/>
          <w:lang/>
        </w:rPr>
      </w:pPr>
      <w:r>
        <w:rPr>
          <w:bCs/>
        </w:rPr>
        <w:t xml:space="preserve">You must also include quotes from people who may me be involved, or may have </w:t>
      </w:r>
      <w:r w:rsidR="009869C2">
        <w:rPr>
          <w:bCs/>
        </w:rPr>
        <w:t>been witnesses.   For example, i</w:t>
      </w:r>
      <w:r>
        <w:rPr>
          <w:bCs/>
        </w:rPr>
        <w:t xml:space="preserve">f the article is about a student winning a writing contest, you may include quotes from </w:t>
      </w:r>
      <w:r w:rsidRPr="00467667">
        <w:rPr>
          <w:bCs/>
          <w:lang/>
        </w:rPr>
        <w:t>teachers, Parents,</w:t>
      </w:r>
      <w:r>
        <w:rPr>
          <w:bCs/>
          <w:lang/>
        </w:rPr>
        <w:t xml:space="preserve"> Students, Friends, Librarian. In the quote, they may spea about</w:t>
      </w:r>
      <w:r w:rsidRPr="00467667">
        <w:rPr>
          <w:bCs/>
          <w:i/>
          <w:lang/>
        </w:rPr>
        <w:t xml:space="preserve"> </w:t>
      </w:r>
      <w:proofErr w:type="gramStart"/>
      <w:r w:rsidRPr="00467667">
        <w:rPr>
          <w:bCs/>
          <w:lang/>
        </w:rPr>
        <w:t>The</w:t>
      </w:r>
      <w:proofErr w:type="gramEnd"/>
      <w:r w:rsidRPr="00467667">
        <w:rPr>
          <w:bCs/>
          <w:lang/>
        </w:rPr>
        <w:t xml:space="preserve"> contest, the studen</w:t>
      </w:r>
      <w:r>
        <w:rPr>
          <w:bCs/>
          <w:lang/>
        </w:rPr>
        <w:t>ts, the computers, the school.</w:t>
      </w:r>
    </w:p>
    <w:p w:rsidR="00467667" w:rsidRDefault="00467667">
      <w:pPr>
        <w:rPr>
          <w:bCs/>
          <w:lang/>
        </w:rPr>
      </w:pPr>
    </w:p>
    <w:p w:rsidR="00467667" w:rsidRDefault="00467667">
      <w:pPr>
        <w:rPr>
          <w:bCs/>
          <w:lang/>
        </w:rPr>
      </w:pPr>
    </w:p>
    <w:p w:rsidR="00467667" w:rsidRPr="00467667" w:rsidRDefault="00467667">
      <w:pPr>
        <w:rPr>
          <w:bCs/>
          <w:i/>
          <w:lang/>
        </w:rPr>
      </w:pPr>
      <w:r>
        <w:rPr>
          <w:bCs/>
          <w:lang/>
        </w:rPr>
        <w:t xml:space="preserve">In the context of an article covering a historical event, you may include a variety of people who may be directly or indirectly involved </w:t>
      </w:r>
      <w:r w:rsidRPr="00467667">
        <w:rPr>
          <w:bCs/>
          <w:lang w:val="en-CA"/>
        </w:rPr>
        <w:t>(commentators, researchers, police</w:t>
      </w:r>
      <w:r w:rsidR="007313BD">
        <w:rPr>
          <w:bCs/>
          <w:lang w:val="en-CA"/>
        </w:rPr>
        <w:t xml:space="preserve">, relatives, etc.). All of the </w:t>
      </w:r>
      <w:r w:rsidRPr="00467667">
        <w:rPr>
          <w:bCs/>
          <w:lang w:val="en-CA"/>
        </w:rPr>
        <w:t xml:space="preserve">people interviewed people must be mentioned by their full names and titles (e.g. </w:t>
      </w:r>
      <w:r w:rsidRPr="00467667">
        <w:rPr>
          <w:bCs/>
        </w:rPr>
        <w:t>René Lévesque</w:t>
      </w:r>
      <w:r w:rsidRPr="00467667">
        <w:rPr>
          <w:bCs/>
          <w:lang w:val="en-CA"/>
        </w:rPr>
        <w:t xml:space="preserve">, leader of the </w:t>
      </w:r>
      <w:hyperlink r:id="rId5" w:history="1">
        <w:r w:rsidRPr="00467667">
          <w:rPr>
            <w:rStyle w:val="Hyperlink"/>
            <w:bCs/>
            <w:iCs/>
            <w:color w:val="auto"/>
            <w:u w:val="none"/>
          </w:rPr>
          <w:t>Parti Québécois</w:t>
        </w:r>
      </w:hyperlink>
      <w:r w:rsidRPr="00467667">
        <w:rPr>
          <w:bCs/>
          <w:lang w:val="en-CA"/>
        </w:rPr>
        <w:t xml:space="preserve">…). Be creative and </w:t>
      </w:r>
      <w:r w:rsidRPr="00467667">
        <w:rPr>
          <w:b/>
          <w:bCs/>
          <w:lang w:val="en-CA"/>
        </w:rPr>
        <w:t>use these quotes to reveal facts</w:t>
      </w:r>
      <w:r>
        <w:rPr>
          <w:b/>
          <w:bCs/>
          <w:lang w:val="en-CA"/>
        </w:rPr>
        <w:t>.</w:t>
      </w:r>
    </w:p>
    <w:p w:rsidR="00467667" w:rsidRDefault="00467667">
      <w:pPr>
        <w:rPr>
          <w:b/>
          <w:bCs/>
        </w:rPr>
      </w:pPr>
    </w:p>
    <w:p w:rsidR="00467667" w:rsidRDefault="00467667">
      <w:pPr>
        <w:rPr>
          <w:b/>
          <w:bCs/>
        </w:rPr>
      </w:pPr>
    </w:p>
    <w:p w:rsidR="00467667" w:rsidRDefault="00467667">
      <w:pPr>
        <w:rPr>
          <w:b/>
          <w:bCs/>
        </w:rPr>
      </w:pPr>
    </w:p>
    <w:p w:rsidR="00467667" w:rsidRPr="00467667" w:rsidRDefault="00467667" w:rsidP="00467667">
      <w:pPr>
        <w:rPr>
          <w:b/>
          <w:bCs/>
          <w:lang w:val="en-CA"/>
        </w:rPr>
      </w:pPr>
      <w:r>
        <w:rPr>
          <w:bCs/>
          <w:lang w:val="en-CA"/>
        </w:rPr>
        <w:t>Remember that this is a newspaper article, not an interview.</w:t>
      </w:r>
      <w:r w:rsidR="007313BD">
        <w:rPr>
          <w:bCs/>
          <w:lang w:val="en-CA"/>
        </w:rPr>
        <w:t xml:space="preserve"> </w:t>
      </w:r>
      <w:r w:rsidRPr="00467667">
        <w:rPr>
          <w:bCs/>
          <w:lang w:val="en-CA"/>
        </w:rPr>
        <w:t xml:space="preserve"> Stay factual, and never make claims like “I interviewe</w:t>
      </w:r>
      <w:r w:rsidR="007313BD">
        <w:rPr>
          <w:bCs/>
          <w:lang w:val="en-CA"/>
        </w:rPr>
        <w:t xml:space="preserve">d Pierre Trudeau, and he said…”  </w:t>
      </w:r>
      <w:r w:rsidRPr="00467667">
        <w:rPr>
          <w:bCs/>
          <w:lang w:val="en-CA"/>
        </w:rPr>
        <w:t xml:space="preserve"> Instead, say, “Pierre Trudeau, the Prime Minister, held that…</w:t>
      </w:r>
      <w:proofErr w:type="gramStart"/>
      <w:r w:rsidRPr="00467667">
        <w:rPr>
          <w:bCs/>
          <w:lang w:val="en-CA"/>
        </w:rPr>
        <w:t>”.</w:t>
      </w:r>
      <w:proofErr w:type="gramEnd"/>
      <w:r w:rsidRPr="00467667">
        <w:rPr>
          <w:bCs/>
          <w:lang w:val="en-CA"/>
        </w:rPr>
        <w:t xml:space="preserve"> Your goal is to report facts without stating opinions. Students will present information</w:t>
      </w:r>
      <w:r w:rsidRPr="00467667">
        <w:rPr>
          <w:b/>
          <w:bCs/>
          <w:lang w:val="en-CA"/>
        </w:rPr>
        <w:t xml:space="preserve"> </w:t>
      </w:r>
      <w:r w:rsidRPr="00467667">
        <w:rPr>
          <w:bCs/>
          <w:lang w:val="en-CA"/>
        </w:rPr>
        <w:t>in the third person (no “I’s).</w:t>
      </w:r>
      <w:r w:rsidRPr="00467667">
        <w:rPr>
          <w:b/>
          <w:bCs/>
          <w:lang w:val="en-CA"/>
        </w:rPr>
        <w:t xml:space="preserve"> </w:t>
      </w:r>
    </w:p>
    <w:p w:rsidR="00467667" w:rsidRPr="00467667" w:rsidRDefault="00467667">
      <w:pPr>
        <w:rPr>
          <w:b/>
          <w:bCs/>
        </w:rPr>
      </w:pPr>
    </w:p>
    <w:p w:rsidR="00467667" w:rsidRPr="00467667" w:rsidRDefault="00467667"/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  <w:r>
        <w:rPr>
          <w:i/>
        </w:rPr>
        <w:t>________________________________________________________</w:t>
      </w:r>
    </w:p>
    <w:p w:rsidR="00467667" w:rsidRDefault="00467667" w:rsidP="00467667">
      <w:pPr>
        <w:jc w:val="center"/>
        <w:rPr>
          <w:i/>
          <w:sz w:val="36"/>
          <w:szCs w:val="36"/>
        </w:rPr>
      </w:pPr>
    </w:p>
    <w:p w:rsidR="00467667" w:rsidRDefault="00467667" w:rsidP="00467667">
      <w:pPr>
        <w:jc w:val="center"/>
        <w:rPr>
          <w:i/>
          <w:sz w:val="36"/>
          <w:szCs w:val="36"/>
        </w:rPr>
      </w:pPr>
    </w:p>
    <w:p w:rsidR="00467667" w:rsidRDefault="00467667" w:rsidP="00467667">
      <w:pPr>
        <w:jc w:val="center"/>
        <w:rPr>
          <w:i/>
          <w:sz w:val="36"/>
          <w:szCs w:val="36"/>
        </w:rPr>
      </w:pPr>
    </w:p>
    <w:p w:rsidR="00467667" w:rsidRPr="00467667" w:rsidRDefault="00467667" w:rsidP="00467667">
      <w:pPr>
        <w:jc w:val="center"/>
        <w:rPr>
          <w:i/>
          <w:sz w:val="36"/>
          <w:szCs w:val="36"/>
        </w:rPr>
      </w:pPr>
      <w:r w:rsidRPr="00467667">
        <w:rPr>
          <w:i/>
          <w:sz w:val="36"/>
          <w:szCs w:val="36"/>
        </w:rPr>
        <w:t>Insert a picture here.</w:t>
      </w: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942FB0" w:rsidRDefault="00942FB0">
      <w:pPr>
        <w:rPr>
          <w:i/>
        </w:rPr>
      </w:pPr>
    </w:p>
    <w:p w:rsidR="00942FB0" w:rsidRDefault="00942FB0">
      <w:pPr>
        <w:rPr>
          <w:i/>
        </w:rPr>
      </w:pPr>
    </w:p>
    <w:p w:rsidR="00942FB0" w:rsidRDefault="00942FB0">
      <w:pPr>
        <w:rPr>
          <w:i/>
        </w:rPr>
      </w:pPr>
    </w:p>
    <w:p w:rsidR="00942FB0" w:rsidRDefault="00942FB0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pBdr>
          <w:bottom w:val="single" w:sz="12" w:space="1" w:color="auto"/>
        </w:pBdr>
        <w:rPr>
          <w:i/>
        </w:rPr>
      </w:pPr>
    </w:p>
    <w:p w:rsidR="00467667" w:rsidRPr="00942FB0" w:rsidRDefault="00467667">
      <w:pPr>
        <w:rPr>
          <w:b/>
        </w:rPr>
      </w:pPr>
      <w:r w:rsidRPr="00942FB0">
        <w:rPr>
          <w:b/>
        </w:rPr>
        <w:t xml:space="preserve">You may also include a caption under the picture, explaining why it is depicting, and how it connects to the event. </w:t>
      </w:r>
      <w:r w:rsidR="00942FB0" w:rsidRPr="00942FB0">
        <w:rPr>
          <w:b/>
        </w:rPr>
        <w:t xml:space="preserve"> </w:t>
      </w:r>
      <w:r w:rsidR="00942FB0">
        <w:rPr>
          <w:b/>
        </w:rPr>
        <w:t xml:space="preserve"> This caption must be bolded. </w:t>
      </w: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pPr>
        <w:rPr>
          <w:i/>
        </w:rPr>
      </w:pPr>
    </w:p>
    <w:p w:rsidR="00467667" w:rsidRDefault="00467667">
      <w:r>
        <w:t>As you proceed to</w:t>
      </w:r>
      <w:r w:rsidR="007313BD">
        <w:t xml:space="preserve"> write</w:t>
      </w:r>
      <w:r>
        <w:t xml:space="preserve"> the last couple of paragraphs in the article, you should be addressing deta</w:t>
      </w:r>
      <w:r w:rsidR="007313BD">
        <w:t>i</w:t>
      </w:r>
      <w:r>
        <w:t xml:space="preserve">ls that are les important than the details in the first few paragraphs. </w:t>
      </w:r>
      <w:proofErr w:type="gramStart"/>
      <w:r>
        <w:t>Thee</w:t>
      </w:r>
      <w:proofErr w:type="gramEnd"/>
      <w:r>
        <w:t xml:space="preserve"> may include quotations from people indirectly involved or affected by the event. </w:t>
      </w:r>
    </w:p>
    <w:p w:rsidR="00942FB0" w:rsidRDefault="00942FB0"/>
    <w:p w:rsidR="00942FB0" w:rsidRDefault="00942FB0"/>
    <w:p w:rsidR="00942FB0" w:rsidRPr="00467667" w:rsidRDefault="00942FB0"/>
    <w:sectPr w:rsidR="00942FB0" w:rsidRPr="00467667" w:rsidSect="00467667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67667"/>
    <w:rsid w:val="00194AF5"/>
    <w:rsid w:val="00467667"/>
    <w:rsid w:val="007313BD"/>
    <w:rsid w:val="0081342F"/>
    <w:rsid w:val="008F5FBA"/>
    <w:rsid w:val="00942FB0"/>
    <w:rsid w:val="009869C2"/>
    <w:rsid w:val="00B97CF5"/>
    <w:rsid w:val="00C11D82"/>
    <w:rsid w:val="00DE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67667"/>
    <w:rPr>
      <w:b/>
      <w:bCs/>
    </w:rPr>
  </w:style>
  <w:style w:type="character" w:styleId="Hyperlink">
    <w:name w:val="Hyperlink"/>
    <w:uiPriority w:val="99"/>
    <w:unhideWhenUsed/>
    <w:rsid w:val="00467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Parti_Qu%C3%A9b%C3%A9co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3B9B07-8EB6-BC4E-ADE3-E82B5AD3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 District School Board</Company>
  <LinksUpToDate>false</LinksUpToDate>
  <CharactersWithSpaces>1991</CharactersWithSpaces>
  <SharedDoc>false</SharedDoc>
  <HLinks>
    <vt:vector size="6" baseType="variant">
      <vt:variant>
        <vt:i4>7536648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http://en.wikipedia.org/wiki/Parti_Qu%C3%A9b%C3%A9cois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DiLuccio</dc:creator>
  <cp:lastModifiedBy>RDSB User</cp:lastModifiedBy>
  <cp:revision>2</cp:revision>
  <dcterms:created xsi:type="dcterms:W3CDTF">2014-06-02T15:33:00Z</dcterms:created>
  <dcterms:modified xsi:type="dcterms:W3CDTF">2014-06-02T15:33:00Z</dcterms:modified>
</cp:coreProperties>
</file>